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9E44F1" w:rsidRDefault="00E328DF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E328DF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35.95pt;margin-top:0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" strokecolor="white">
            <v:textbox>
              <w:txbxContent>
                <w:p w:rsidR="00673E42" w:rsidRPr="00B809BD" w:rsidRDefault="00673E42" w:rsidP="00957801">
                  <w:pPr>
                    <w:jc w:val="center"/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B809BD"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  <w:t>ΕΛΛΗΝΙΚΗ ΔΗΜΟΚΡΑΤΙΑ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ΝΟΜΟΣ ΔΩΔΕΚΑΝΗΣΟΥ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ΔΗΜΟΣ ΚΩ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</w:p>
                <w:p w:rsidR="00673E42" w:rsidRPr="00A3502B" w:rsidRDefault="00673E42" w:rsidP="00957801"/>
              </w:txbxContent>
            </v:textbox>
            <w10:wrap type="through"/>
          </v:rect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    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 xml:space="preserve">Κως, </w:t>
      </w:r>
      <w:r w:rsidR="009A29E9">
        <w:rPr>
          <w:rFonts w:asciiTheme="minorHAnsi" w:hAnsiTheme="minorHAnsi"/>
          <w:b/>
          <w:noProof/>
          <w:sz w:val="28"/>
          <w:szCs w:val="28"/>
          <w:lang w:val="en-US"/>
        </w:rPr>
        <w:t>29</w:t>
      </w:r>
      <w:r w:rsidR="00554949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C422DD">
        <w:rPr>
          <w:rFonts w:asciiTheme="minorHAnsi" w:hAnsiTheme="minorHAnsi"/>
          <w:b/>
          <w:noProof/>
          <w:sz w:val="28"/>
          <w:szCs w:val="28"/>
        </w:rPr>
        <w:t>Ιουνί</w:t>
      </w:r>
      <w:r w:rsidR="003A5337" w:rsidRPr="00B809BD">
        <w:rPr>
          <w:rFonts w:asciiTheme="minorHAnsi" w:hAnsiTheme="minorHAnsi"/>
          <w:b/>
          <w:noProof/>
          <w:sz w:val="28"/>
          <w:szCs w:val="28"/>
        </w:rPr>
        <w:t xml:space="preserve">ου </w:t>
      </w:r>
      <w:r w:rsidRPr="00B809BD">
        <w:rPr>
          <w:rFonts w:asciiTheme="minorHAnsi" w:hAnsiTheme="minorHAnsi"/>
          <w:b/>
          <w:noProof/>
          <w:sz w:val="28"/>
          <w:szCs w:val="28"/>
        </w:rPr>
        <w:t>2015</w:t>
      </w:r>
    </w:p>
    <w:p w:rsidR="000D5DC3" w:rsidRPr="009E44F1" w:rsidRDefault="00E328DF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E328DF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pt;margin-top:10.65pt;width:242.65pt;height:73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" stroked="f">
            <v:textbox>
              <w:txbxContent>
                <w:p w:rsidR="00A3502B" w:rsidRDefault="00A3502B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3415DD" w:rsidRPr="000E18D1" w:rsidRDefault="003415DD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490A87" w:rsidRPr="00C422DD" w:rsidRDefault="00490A87" w:rsidP="00C27DFA">
                  <w:pPr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Προς:</w:t>
                  </w:r>
                  <w:r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E784E"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422DD">
                    <w:rPr>
                      <w:rFonts w:asciiTheme="minorHAnsi" w:hAnsiTheme="minorHAnsi" w:cs="Arial"/>
                      <w:sz w:val="28"/>
                      <w:szCs w:val="28"/>
                    </w:rPr>
                    <w:t>Μέσα</w:t>
                  </w:r>
                  <w:r w:rsidR="00CE784E"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>Μαζικής Ενημέρωσης</w:t>
                  </w:r>
                </w:p>
                <w:p w:rsidR="00490A87" w:rsidRPr="00854F97" w:rsidRDefault="00490A87" w:rsidP="00C27DFA">
                  <w:pPr>
                    <w:rPr>
                      <w:rFonts w:asciiTheme="majorHAnsi" w:hAnsiTheme="majorHAnsi"/>
                    </w:rPr>
                  </w:pPr>
                </w:p>
                <w:p w:rsidR="00490A87" w:rsidRPr="00BA581D" w:rsidRDefault="00490A87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CD4A47" w:rsidRPr="009E44F1" w:rsidRDefault="00CD4A47" w:rsidP="009E44F1">
      <w:pPr>
        <w:tabs>
          <w:tab w:val="left" w:pos="7608"/>
        </w:tabs>
        <w:spacing w:line="276" w:lineRule="auto"/>
        <w:jc w:val="center"/>
        <w:rPr>
          <w:rFonts w:asciiTheme="minorHAnsi" w:hAnsiTheme="minorHAnsi" w:cs="Tahoma"/>
          <w:b/>
          <w:u w:val="single"/>
        </w:rPr>
      </w:pPr>
    </w:p>
    <w:p w:rsidR="003A5337" w:rsidRPr="009E44F1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C422DD" w:rsidRPr="00C422DD" w:rsidRDefault="00B809BD" w:rsidP="00C422DD">
      <w:pPr>
        <w:spacing w:after="200"/>
        <w:jc w:val="center"/>
        <w:rPr>
          <w:rFonts w:asciiTheme="minorHAnsi" w:eastAsia="Georgia" w:hAnsiTheme="minorHAnsi" w:cs="Georgia"/>
          <w:sz w:val="32"/>
          <w:szCs w:val="32"/>
          <w:u w:val="single"/>
        </w:rPr>
      </w:pPr>
      <w:r w:rsidRPr="00B809BD">
        <w:rPr>
          <w:rFonts w:asciiTheme="minorHAnsi" w:eastAsia="Georgia" w:hAnsiTheme="minorHAnsi" w:cs="Georgia"/>
          <w:sz w:val="32"/>
          <w:szCs w:val="32"/>
          <w:u w:val="single"/>
        </w:rPr>
        <w:t>Δ Ε Λ Τ Ι Ο     Τ Υ Π Ο Υ</w:t>
      </w:r>
    </w:p>
    <w:p w:rsidR="009A29E9" w:rsidRDefault="009A29E9" w:rsidP="009A29E9">
      <w:pPr>
        <w:spacing w:before="44"/>
        <w:jc w:val="both"/>
      </w:pPr>
      <w:r>
        <w:rPr>
          <w:rFonts w:ascii="Arial" w:eastAsia="Arial" w:hAnsi="Arial" w:cs="Arial"/>
          <w:sz w:val="28"/>
          <w:szCs w:val="28"/>
          <w:highlight w:val="white"/>
        </w:rPr>
        <w:t xml:space="preserve">Από το Δήμο Κω, εκδόθηκε η ακόλουθη ανακοίνωση, σχετικά με την πρόταση της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κ.Ρούφα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 xml:space="preserve"> για την αναστολή λειτουργίας του δημοτικού συμβουλίου και των συλλογικών οργάνων του Δήμου, των οργανισμών και των επιχειρήσεων, μέχρι το δημοψήφισμα:</w:t>
      </w:r>
    </w:p>
    <w:p w:rsidR="009A29E9" w:rsidRDefault="009A29E9" w:rsidP="009A29E9">
      <w:pPr>
        <w:spacing w:before="44"/>
        <w:jc w:val="both"/>
      </w:pPr>
    </w:p>
    <w:p w:rsidR="009A29E9" w:rsidRDefault="009A29E9" w:rsidP="009A29E9">
      <w:pPr>
        <w:spacing w:before="44"/>
        <w:jc w:val="both"/>
      </w:pPr>
      <w:r>
        <w:rPr>
          <w:rFonts w:ascii="Arial" w:eastAsia="Arial" w:hAnsi="Arial" w:cs="Arial"/>
          <w:sz w:val="28"/>
          <w:szCs w:val="28"/>
          <w:highlight w:val="white"/>
        </w:rPr>
        <w:t>‘’ Είναι σαφές ότι ο Δήμος , τα συλλογικά όργανα και τα νομικά του πρόσωπα, δεν μπορούν να αναστείλουν τη λειτουργία τους, τη στιγμή που έχουν προγραμματιστεί συνεδριάσεις αλλά υπάρχουν και επείγοντα ζητήματα, που πρέπει να αντιμετωπιστούν.</w:t>
      </w:r>
    </w:p>
    <w:p w:rsidR="009A29E9" w:rsidRDefault="009A29E9" w:rsidP="009A29E9">
      <w:pPr>
        <w:spacing w:before="44"/>
        <w:jc w:val="both"/>
      </w:pPr>
      <w:r>
        <w:rPr>
          <w:rFonts w:ascii="Arial" w:eastAsia="Arial" w:hAnsi="Arial" w:cs="Arial"/>
          <w:sz w:val="28"/>
          <w:szCs w:val="28"/>
          <w:highlight w:val="white"/>
        </w:rPr>
        <w:t xml:space="preserve">Η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αυτοακύρωση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 xml:space="preserve"> και αδρανοποίηση των συλλογικών οργάνων, λόγω των πολιτικών εξελίξεων, δεν προβλέπεται θεσμικά.</w:t>
      </w:r>
    </w:p>
    <w:p w:rsidR="009A29E9" w:rsidRDefault="009A29E9" w:rsidP="009A29E9">
      <w:pPr>
        <w:spacing w:before="44"/>
        <w:jc w:val="both"/>
      </w:pPr>
      <w:r>
        <w:rPr>
          <w:rFonts w:ascii="Arial" w:eastAsia="Arial" w:hAnsi="Arial" w:cs="Arial"/>
          <w:sz w:val="28"/>
          <w:szCs w:val="28"/>
          <w:highlight w:val="white"/>
        </w:rPr>
        <w:t xml:space="preserve">Άλλωστε και η Κεντρική Εξουσία δεν έχει προβεί σε μια ανάλογη ενέργεια. </w:t>
      </w:r>
    </w:p>
    <w:p w:rsidR="009A29E9" w:rsidRDefault="009A29E9" w:rsidP="009A29E9">
      <w:pPr>
        <w:spacing w:before="44"/>
        <w:jc w:val="both"/>
      </w:pPr>
      <w:r>
        <w:rPr>
          <w:rFonts w:ascii="Arial" w:eastAsia="Arial" w:hAnsi="Arial" w:cs="Arial"/>
          <w:sz w:val="28"/>
          <w:szCs w:val="28"/>
          <w:highlight w:val="white"/>
        </w:rPr>
        <w:t>Η Βουλή δεν έχει κλείσει και λειτουργούν οι κοινοβουλευτικές διαδικασίες.</w:t>
      </w:r>
    </w:p>
    <w:p w:rsidR="009A29E9" w:rsidRDefault="009A29E9" w:rsidP="009A29E9">
      <w:pPr>
        <w:spacing w:before="44"/>
        <w:jc w:val="both"/>
      </w:pPr>
      <w:r>
        <w:rPr>
          <w:rFonts w:ascii="Arial" w:eastAsia="Arial" w:hAnsi="Arial" w:cs="Arial"/>
          <w:sz w:val="28"/>
          <w:szCs w:val="28"/>
          <w:highlight w:val="white"/>
        </w:rPr>
        <w:t xml:space="preserve">Το Υπουργικό Συμβούλιο συνεδρίασε κανονικά και αν χρειαστεί θα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ξανασυνεδριάσει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 xml:space="preserve"> ενώ σήμερα η κυβέρνηση ανακοίνωσε και την επιλογή της νέας Προέδρου του Αρείου Πάγου.</w:t>
      </w:r>
    </w:p>
    <w:p w:rsidR="009A29E9" w:rsidRDefault="009A29E9" w:rsidP="009A29E9">
      <w:pPr>
        <w:spacing w:before="44"/>
        <w:jc w:val="both"/>
      </w:pPr>
      <w:r>
        <w:rPr>
          <w:rFonts w:ascii="Arial" w:eastAsia="Arial" w:hAnsi="Arial" w:cs="Arial"/>
          <w:sz w:val="28"/>
          <w:szCs w:val="28"/>
          <w:highlight w:val="white"/>
        </w:rPr>
        <w:t>Ο Δήμος Κω λειτουργεί με απόλυτο σεβασμό στους θεσμούς.</w:t>
      </w:r>
    </w:p>
    <w:p w:rsidR="009A29E9" w:rsidRDefault="009A29E9" w:rsidP="009A29E9">
      <w:pPr>
        <w:spacing w:before="44"/>
        <w:jc w:val="both"/>
      </w:pPr>
      <w:r>
        <w:rPr>
          <w:rFonts w:ascii="Arial" w:eastAsia="Arial" w:hAnsi="Arial" w:cs="Arial"/>
          <w:sz w:val="28"/>
          <w:szCs w:val="28"/>
          <w:highlight w:val="white"/>
        </w:rPr>
        <w:t>Δεν είναι κρατίδιο ούτε διολισθαίνει σε γραφικότητες του παρελθόντος, όπως η αλήστου μνήμης εξαγγελία για την... καθιέρωση τοπικού νομίσματος.</w:t>
      </w:r>
    </w:p>
    <w:p w:rsidR="009A29E9" w:rsidRDefault="009A29E9" w:rsidP="009A29E9">
      <w:pPr>
        <w:spacing w:before="44"/>
        <w:jc w:val="both"/>
      </w:pPr>
      <w:r>
        <w:rPr>
          <w:rFonts w:ascii="Arial" w:eastAsia="Arial" w:hAnsi="Arial" w:cs="Arial"/>
          <w:sz w:val="28"/>
          <w:szCs w:val="28"/>
          <w:highlight w:val="white"/>
        </w:rPr>
        <w:t>Ο Δήμος Κω δεν υπηρετεί κομματικές σκοπιμότητες, η νέα δημοτική αρχή στηρίχθηκε σε μια μεγάλη και διακομματική πολιτική και κοινωνική πλειοψηφία.</w:t>
      </w:r>
    </w:p>
    <w:p w:rsidR="009A29E9" w:rsidRDefault="009A29E9" w:rsidP="009A29E9">
      <w:pPr>
        <w:spacing w:before="44"/>
        <w:jc w:val="both"/>
      </w:pPr>
      <w:r>
        <w:rPr>
          <w:rFonts w:ascii="Arial" w:eastAsia="Arial" w:hAnsi="Arial" w:cs="Arial"/>
          <w:sz w:val="28"/>
          <w:szCs w:val="28"/>
          <w:highlight w:val="white"/>
        </w:rPr>
        <w:t>Σέβεται και θα σεβαστεί απόλυτα τη δημοκρατική επιλογή των πολιτών.’’</w:t>
      </w:r>
    </w:p>
    <w:p w:rsidR="00FD2D5C" w:rsidRPr="00FD2D5C" w:rsidRDefault="00FD2D5C" w:rsidP="00B80FF2">
      <w:pPr>
        <w:jc w:val="both"/>
        <w:rPr>
          <w:rFonts w:asciiTheme="minorHAnsi" w:hAnsiTheme="minorHAnsi" w:cs="Arial"/>
          <w:bCs/>
        </w:rPr>
      </w:pPr>
    </w:p>
    <w:sectPr w:rsidR="00FD2D5C" w:rsidRPr="00FD2D5C" w:rsidSect="0080691B">
      <w:footerReference w:type="even" r:id="rId8"/>
      <w:footerReference w:type="default" r:id="rId9"/>
      <w:pgSz w:w="11906" w:h="16838"/>
      <w:pgMar w:top="1440" w:right="1558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607" w:rsidRDefault="008A4607" w:rsidP="0034192E">
      <w:r>
        <w:separator/>
      </w:r>
    </w:p>
  </w:endnote>
  <w:endnote w:type="continuationSeparator" w:id="0">
    <w:p w:rsidR="008A4607" w:rsidRDefault="008A4607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E328DF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E328DF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29E9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607" w:rsidRDefault="008A4607" w:rsidP="0034192E">
      <w:r>
        <w:separator/>
      </w:r>
    </w:p>
  </w:footnote>
  <w:footnote w:type="continuationSeparator" w:id="0">
    <w:p w:rsidR="008A4607" w:rsidRDefault="008A4607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551FB"/>
    <w:rsid w:val="000A3A64"/>
    <w:rsid w:val="000C0C9A"/>
    <w:rsid w:val="000D5DC3"/>
    <w:rsid w:val="000E18D1"/>
    <w:rsid w:val="000E4868"/>
    <w:rsid w:val="000F2A6D"/>
    <w:rsid w:val="00110696"/>
    <w:rsid w:val="00113201"/>
    <w:rsid w:val="00126E13"/>
    <w:rsid w:val="00133252"/>
    <w:rsid w:val="00145496"/>
    <w:rsid w:val="00154B01"/>
    <w:rsid w:val="001606E4"/>
    <w:rsid w:val="0018268B"/>
    <w:rsid w:val="00185E3A"/>
    <w:rsid w:val="001A63F4"/>
    <w:rsid w:val="001B00A6"/>
    <w:rsid w:val="001E3211"/>
    <w:rsid w:val="0020342C"/>
    <w:rsid w:val="002072F0"/>
    <w:rsid w:val="0021785E"/>
    <w:rsid w:val="002239F5"/>
    <w:rsid w:val="00242327"/>
    <w:rsid w:val="00246F85"/>
    <w:rsid w:val="002B534A"/>
    <w:rsid w:val="002C1B34"/>
    <w:rsid w:val="00331C9B"/>
    <w:rsid w:val="003415DD"/>
    <w:rsid w:val="0034192E"/>
    <w:rsid w:val="00363E2D"/>
    <w:rsid w:val="00374520"/>
    <w:rsid w:val="003A19C5"/>
    <w:rsid w:val="003A5337"/>
    <w:rsid w:val="003C0510"/>
    <w:rsid w:val="003E094A"/>
    <w:rsid w:val="004050BC"/>
    <w:rsid w:val="004127F2"/>
    <w:rsid w:val="004530B4"/>
    <w:rsid w:val="00461B31"/>
    <w:rsid w:val="00467B4C"/>
    <w:rsid w:val="00486DA4"/>
    <w:rsid w:val="00487701"/>
    <w:rsid w:val="00490A87"/>
    <w:rsid w:val="00502227"/>
    <w:rsid w:val="00530BDB"/>
    <w:rsid w:val="00535219"/>
    <w:rsid w:val="00545C59"/>
    <w:rsid w:val="00554949"/>
    <w:rsid w:val="00566594"/>
    <w:rsid w:val="00583139"/>
    <w:rsid w:val="005B09E7"/>
    <w:rsid w:val="005B7BD8"/>
    <w:rsid w:val="005E1BAF"/>
    <w:rsid w:val="005F0DC2"/>
    <w:rsid w:val="005F70D1"/>
    <w:rsid w:val="0062754F"/>
    <w:rsid w:val="00633D31"/>
    <w:rsid w:val="00673E42"/>
    <w:rsid w:val="006913B0"/>
    <w:rsid w:val="006F6B64"/>
    <w:rsid w:val="00711125"/>
    <w:rsid w:val="00775EFC"/>
    <w:rsid w:val="00786704"/>
    <w:rsid w:val="00792FE6"/>
    <w:rsid w:val="008030E1"/>
    <w:rsid w:val="00803EB1"/>
    <w:rsid w:val="0080691B"/>
    <w:rsid w:val="0083703B"/>
    <w:rsid w:val="00851528"/>
    <w:rsid w:val="00887A4E"/>
    <w:rsid w:val="00896B2A"/>
    <w:rsid w:val="008A4607"/>
    <w:rsid w:val="008F3B6D"/>
    <w:rsid w:val="008F4FE8"/>
    <w:rsid w:val="008F67F3"/>
    <w:rsid w:val="00960FB6"/>
    <w:rsid w:val="009A29E9"/>
    <w:rsid w:val="009A6D2A"/>
    <w:rsid w:val="009D5FC0"/>
    <w:rsid w:val="009E44F1"/>
    <w:rsid w:val="009F53A4"/>
    <w:rsid w:val="00A1595B"/>
    <w:rsid w:val="00A3502B"/>
    <w:rsid w:val="00A84B3B"/>
    <w:rsid w:val="00AA4692"/>
    <w:rsid w:val="00AC7D85"/>
    <w:rsid w:val="00AD313C"/>
    <w:rsid w:val="00AD68D6"/>
    <w:rsid w:val="00AF6BCC"/>
    <w:rsid w:val="00B001B7"/>
    <w:rsid w:val="00B10C7D"/>
    <w:rsid w:val="00B26822"/>
    <w:rsid w:val="00B45C65"/>
    <w:rsid w:val="00B6414E"/>
    <w:rsid w:val="00B809BD"/>
    <w:rsid w:val="00B80FF2"/>
    <w:rsid w:val="00B85FA6"/>
    <w:rsid w:val="00BB095E"/>
    <w:rsid w:val="00BC2A89"/>
    <w:rsid w:val="00BF2E3A"/>
    <w:rsid w:val="00C027D1"/>
    <w:rsid w:val="00C27DFA"/>
    <w:rsid w:val="00C422DD"/>
    <w:rsid w:val="00C63553"/>
    <w:rsid w:val="00C64932"/>
    <w:rsid w:val="00C85C5B"/>
    <w:rsid w:val="00CB7B7F"/>
    <w:rsid w:val="00CD0280"/>
    <w:rsid w:val="00CD4A47"/>
    <w:rsid w:val="00CE1A76"/>
    <w:rsid w:val="00CE784E"/>
    <w:rsid w:val="00D10888"/>
    <w:rsid w:val="00DB3BE0"/>
    <w:rsid w:val="00DD3460"/>
    <w:rsid w:val="00DE50EB"/>
    <w:rsid w:val="00DE7335"/>
    <w:rsid w:val="00E328DF"/>
    <w:rsid w:val="00E33E8C"/>
    <w:rsid w:val="00E45633"/>
    <w:rsid w:val="00E51A33"/>
    <w:rsid w:val="00E718E6"/>
    <w:rsid w:val="00E832D4"/>
    <w:rsid w:val="00EA0D7C"/>
    <w:rsid w:val="00EB4B31"/>
    <w:rsid w:val="00EE0D30"/>
    <w:rsid w:val="00EE6B46"/>
    <w:rsid w:val="00EE7A25"/>
    <w:rsid w:val="00F31BF7"/>
    <w:rsid w:val="00F52CB2"/>
    <w:rsid w:val="00F73299"/>
    <w:rsid w:val="00FA06AD"/>
    <w:rsid w:val="00FB4F72"/>
    <w:rsid w:val="00FD2D5C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8C14717-F40C-49CF-BDC6-839661B818D4}"/>
</file>

<file path=customXml/itemProps2.xml><?xml version="1.0" encoding="utf-8"?>
<ds:datastoreItem xmlns:ds="http://schemas.openxmlformats.org/officeDocument/2006/customXml" ds:itemID="{5E30796A-780F-48C0-949D-3C4B9FC98169}"/>
</file>

<file path=customXml/itemProps3.xml><?xml version="1.0" encoding="utf-8"?>
<ds:datastoreItem xmlns:ds="http://schemas.openxmlformats.org/officeDocument/2006/customXml" ds:itemID="{F24ABBC3-2B1F-4437-B567-D79BD73708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2015-02-02T08:02:00Z</cp:lastPrinted>
  <dcterms:created xsi:type="dcterms:W3CDTF">2015-06-29T10:58:00Z</dcterms:created>
  <dcterms:modified xsi:type="dcterms:W3CDTF">2015-06-29T10:58:00Z</dcterms:modified>
</cp:coreProperties>
</file>